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  <w:lang w:bidi="ar-EG"/>
        </w:rPr>
      </w:pPr>
      <w:bookmarkStart w:id="0" w:name="__DdeLink__544_3028814318"/>
      <w:r>
        <w:rPr>
          <w:b/>
          <w:bCs/>
          <w:sz w:val="28"/>
          <w:szCs w:val="28"/>
          <w:u w:val="single"/>
          <w:lang w:bidi="ar-EG"/>
        </w:rPr>
        <w:t>Isolation Hospitals in Egypt designated by Egyptian Authorities</w:t>
      </w:r>
      <w:bookmarkEnd w:id="0"/>
    </w:p>
    <w:tbl>
      <w:tblPr>
        <w:tblStyle w:val="TableGrid"/>
        <w:tblW w:w="9833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7"/>
        <w:gridCol w:w="3318"/>
        <w:gridCol w:w="1894"/>
        <w:gridCol w:w="1894"/>
        <w:gridCol w:w="1900"/>
      </w:tblGrid>
      <w:tr>
        <w:trPr/>
        <w:tc>
          <w:tcPr>
            <w:tcW w:w="8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S.N.</w:t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Governorate Name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Hospital Name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Address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Telephone No.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Menofeya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Ashmoun Public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Ashmoun city- Menofeya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048/3445693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Qalyoubeya Governorate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Qaha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Magles Al Madina St., Qaha City, Toukh District, Qalyoubeya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013/26010194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Cairo Governorate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15th May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Sheyakha El Oula, 15th May Police Station- Cairo Governorate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02/25505058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North Sinai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Beir El A’bed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Ghaz District, Beir El A’bed city, Al Qantara Sharq-Al Areish road, Beir El A’bed Police Station- North Sinai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068/3540005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Beni Sueif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Beni Sueif Specialized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Kornish El Nile- Kornish area- Beni Sueif-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082/2323105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Suez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Insurance Health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23rd July Street, Suez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0623191391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Assuit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Abu Tej Central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Abu Tej- Assuit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088/2480777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Matrouh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Negeila Central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Matrouh-Alexandria desert road- North Coast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046/4540377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Giza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Saf Central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Saf City- Al Saf- Giza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02/38621464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New Valley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Kharga Public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Wahat Al Kharga Police Station- New Valley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092/7920777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Daqahleya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Tami Al Amidid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Abu Al Seir village- Tamay Al Amidid- Senbelawein- Daqahleya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050/6850767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Alexandria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Agami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Nasr St., Al Agami Al Bahari- Dekheila Police Station- Alexandria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03/3022520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Sohag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Sohag Educational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Kornish El Nile El Gharbi, Gharb District, Sohag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093/2315133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Aswan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Aswan Specialized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bidi="ar-EG"/>
              </w:rPr>
            </w:pPr>
            <w:r>
              <w:rPr>
                <w:lang w:bidi="ar-EG"/>
              </w:rPr>
              <w:t>Al Zaheir Al Saharawi, Aswan- Red Sea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097/2428625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Damietta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Hospitals One Day Surgery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No. 105- Ras El Bar City, Damietta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057/2524285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Menya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Malawi Public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Malawi Police Station, Malawi, Menya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086/2579036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El Beheira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Damanhour Sadr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Gomhuria St., close to the Medical Institute, El Beheira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045/3317715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Luxor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Isna Specialized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Conjunctivitis Hospital- back of the school- Isna city- Luxor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095/2517339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Port Said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Al Hayat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Obour area, Port Fouad- Port Said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066/3400848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Gharbeya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Zefta Public Hospital 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Tahrir St., Zefta, Al Gharbeya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040/4702062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South Sinai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096/3530231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Sharqeya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Faqous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Port Said St., Faqous District- Al Sharqeya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055/3972760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Ismailia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Abu Khalifa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Ismailia-Port Said Road/ Ismailia 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064/3213901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El Fayyoum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Ibshewai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Gomhuria St., Ibshewi city, El Fayyoum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084/6719574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Kafr El Sheikh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Baltiem Central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Al Masyaf St., Baltiem, Kafr El Sheikh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047/2518909</w:t>
            </w:r>
          </w:p>
        </w:tc>
      </w:tr>
      <w:tr>
        <w:trPr/>
        <w:tc>
          <w:tcPr>
            <w:tcW w:w="8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lang w:bidi="ar-EG"/>
              </w:rPr>
            </w:pPr>
            <w:r>
              <w:rPr>
                <w:lang w:bidi="ar-EG"/>
              </w:rPr>
            </w:r>
          </w:p>
        </w:tc>
        <w:tc>
          <w:tcPr>
            <w:tcW w:w="3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Qena Governorate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Health Insurance Hospital</w:t>
            </w:r>
          </w:p>
        </w:tc>
        <w:tc>
          <w:tcPr>
            <w:tcW w:w="18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Osman Buildings, Qena City, Qena</w:t>
            </w:r>
          </w:p>
        </w:tc>
        <w:tc>
          <w:tcPr>
            <w:tcW w:w="1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bidi="ar-EG"/>
              </w:rPr>
            </w:pPr>
            <w:r>
              <w:rPr>
                <w:lang w:bidi="ar-EG"/>
              </w:rPr>
              <w:t>096/3211844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1075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04ad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a7de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a7de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LibreOffice/6.3.5.2$Linux_X86_64 LibreOffice_project/30$Build-2</Application>
  <Pages>2</Pages>
  <Words>399</Words>
  <Characters>2435</Characters>
  <CharactersWithSpaces>2725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2020-03-18T11:23:00Z</dcterms:created>
  <dc:creator>DELL</dc:creator>
  <dc:description/>
  <dc:language>en-US</dc:language>
  <cp:lastModifiedBy/>
  <cp:lastPrinted>2020-03-18T12:47:00Z</cp:lastPrinted>
  <dcterms:modified xsi:type="dcterms:W3CDTF">2020-03-18T15:24:53Z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